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3A" w:rsidRPr="00D2693C" w:rsidRDefault="0018293A" w:rsidP="0018293A">
      <w:pPr>
        <w:spacing w:after="120"/>
        <w:rPr>
          <w:rFonts w:ascii="Helvetica" w:hAnsi="Helvetica" w:cs="Arial"/>
        </w:rPr>
      </w:pPr>
      <w:r w:rsidRPr="00D2693C">
        <w:rPr>
          <w:rFonts w:ascii="Helvetica" w:hAnsi="Helvetica" w:cs="Arial"/>
        </w:rPr>
        <w:t xml:space="preserve">Monsieur l’Ambassadeur, </w:t>
      </w:r>
    </w:p>
    <w:p w:rsidR="0018293A" w:rsidRDefault="0018293A" w:rsidP="0018293A">
      <w:pPr>
        <w:suppressAutoHyphens/>
        <w:autoSpaceDN w:val="0"/>
        <w:spacing w:before="100" w:after="100"/>
        <w:textAlignment w:val="baseline"/>
        <w:rPr>
          <w:rFonts w:ascii="Helvetica" w:hAnsi="Helvetica" w:cs="Arial"/>
          <w:bCs/>
          <w:spacing w:val="-6"/>
        </w:rPr>
      </w:pPr>
      <w:r>
        <w:rPr>
          <w:rFonts w:ascii="Helvetica" w:hAnsi="Helvetica" w:cs="Arial"/>
        </w:rPr>
        <w:t>Je</w:t>
      </w:r>
      <w:r w:rsidRPr="00D2693C">
        <w:rPr>
          <w:rFonts w:ascii="Helvetica" w:hAnsi="Helvetica" w:cs="Arial"/>
        </w:rPr>
        <w:t xml:space="preserve"> tiens à vous </w:t>
      </w:r>
      <w:r>
        <w:rPr>
          <w:rFonts w:ascii="Helvetica" w:hAnsi="Helvetica" w:cs="Arial"/>
        </w:rPr>
        <w:t xml:space="preserve">faire part de </w:t>
      </w:r>
      <w:r w:rsidRPr="00D2693C">
        <w:rPr>
          <w:rFonts w:ascii="Helvetica" w:hAnsi="Helvetica" w:cs="Arial"/>
        </w:rPr>
        <w:t xml:space="preserve">mes plus vives préoccupations </w:t>
      </w:r>
      <w:r>
        <w:rPr>
          <w:rFonts w:ascii="Helvetica" w:hAnsi="Helvetica" w:cs="Arial"/>
        </w:rPr>
        <w:t>sur le sort de</w:t>
      </w:r>
      <w:r w:rsidRPr="00D2693C">
        <w:rPr>
          <w:rFonts w:ascii="Helvetica" w:hAnsi="Helvetica" w:cs="Arial"/>
        </w:rPr>
        <w:t xml:space="preserve"> </w:t>
      </w:r>
      <w:r w:rsidRPr="00221509">
        <w:rPr>
          <w:rFonts w:ascii="Helvetica" w:hAnsi="Helvetica" w:cs="Arial"/>
        </w:rPr>
        <w:t xml:space="preserve">Salman </w:t>
      </w:r>
      <w:r>
        <w:rPr>
          <w:rFonts w:ascii="Helvetica" w:hAnsi="Helvetica" w:cs="Arial"/>
        </w:rPr>
        <w:t>A</w:t>
      </w:r>
      <w:r w:rsidRPr="00D2693C">
        <w:rPr>
          <w:rFonts w:ascii="Helvetica" w:hAnsi="Helvetica" w:cs="Arial"/>
        </w:rPr>
        <w:t>l-</w:t>
      </w:r>
      <w:proofErr w:type="spellStart"/>
      <w:r w:rsidRPr="00D2693C">
        <w:rPr>
          <w:rFonts w:ascii="Helvetica" w:hAnsi="Helvetica" w:cs="Arial"/>
        </w:rPr>
        <w:t>Awdah</w:t>
      </w:r>
      <w:proofErr w:type="spellEnd"/>
      <w:r>
        <w:rPr>
          <w:rFonts w:ascii="Helvetica" w:hAnsi="Helvetica" w:cs="Arial"/>
        </w:rPr>
        <w:t>, arrêté en septembre 2017</w:t>
      </w:r>
      <w:r>
        <w:rPr>
          <w:rFonts w:ascii="Helvetica" w:hAnsi="Helvetica" w:cs="Arial"/>
          <w:bCs/>
          <w:spacing w:val="-6"/>
        </w:rPr>
        <w:t xml:space="preserve"> p</w:t>
      </w:r>
      <w:r w:rsidRPr="00D2693C">
        <w:rPr>
          <w:rFonts w:ascii="Helvetica" w:hAnsi="Helvetica" w:cs="Arial"/>
        </w:rPr>
        <w:t xml:space="preserve">our avoir exprimé pacifiquement ses opinions, et </w:t>
      </w:r>
      <w:r>
        <w:rPr>
          <w:rFonts w:ascii="Helvetica" w:hAnsi="Helvetica" w:cs="Arial"/>
        </w:rPr>
        <w:t>toujours détenu</w:t>
      </w:r>
      <w:r w:rsidRPr="00D2693C">
        <w:rPr>
          <w:rFonts w:ascii="Helvetica" w:hAnsi="Helvetica" w:cs="Arial"/>
        </w:rPr>
        <w:t xml:space="preserve"> depuis. </w:t>
      </w:r>
      <w:r>
        <w:rPr>
          <w:rFonts w:ascii="Helvetica" w:hAnsi="Helvetica" w:cs="Arial"/>
        </w:rPr>
        <w:t>L</w:t>
      </w:r>
      <w:r w:rsidRPr="00D2693C">
        <w:rPr>
          <w:rFonts w:ascii="Helvetica" w:hAnsi="Helvetica" w:cs="Arial"/>
        </w:rPr>
        <w:t>e ministère public le charge de 37 chefs d'accusation</w:t>
      </w:r>
      <w:r>
        <w:rPr>
          <w:rFonts w:ascii="Helvetica" w:hAnsi="Helvetica" w:cs="Arial"/>
        </w:rPr>
        <w:t xml:space="preserve"> et </w:t>
      </w:r>
      <w:r w:rsidRPr="00BA71AC">
        <w:rPr>
          <w:rFonts w:ascii="Helvetica" w:hAnsi="Helvetica" w:cs="Arial"/>
        </w:rPr>
        <w:t>requ</w:t>
      </w:r>
      <w:r>
        <w:rPr>
          <w:rFonts w:ascii="Helvetica" w:hAnsi="Helvetica" w:cs="Arial"/>
        </w:rPr>
        <w:t>iert</w:t>
      </w:r>
      <w:r w:rsidRPr="00D2693C">
        <w:rPr>
          <w:rFonts w:ascii="Helvetica" w:hAnsi="Helvetica" w:cs="Arial"/>
        </w:rPr>
        <w:t xml:space="preserve"> la peine de mort.</w:t>
      </w:r>
      <w:r>
        <w:rPr>
          <w:rFonts w:ascii="Helvetica" w:hAnsi="Helvetica" w:cs="Arial"/>
        </w:rPr>
        <w:t xml:space="preserve"> </w:t>
      </w:r>
      <w:r w:rsidRPr="00D2693C">
        <w:rPr>
          <w:rFonts w:ascii="Helvetica" w:hAnsi="Helvetica" w:cs="Arial"/>
        </w:rPr>
        <w:t>Ses conditions de détention sont</w:t>
      </w:r>
      <w:r>
        <w:rPr>
          <w:rFonts w:ascii="Helvetica" w:hAnsi="Helvetica" w:cs="Arial"/>
        </w:rPr>
        <w:t xml:space="preserve"> à </w:t>
      </w:r>
      <w:proofErr w:type="gramStart"/>
      <w:r>
        <w:rPr>
          <w:rFonts w:ascii="Helvetica" w:hAnsi="Helvetica" w:cs="Arial"/>
        </w:rPr>
        <w:t>ce point</w:t>
      </w:r>
      <w:r w:rsidRPr="00D2693C">
        <w:rPr>
          <w:rFonts w:ascii="Helvetica" w:hAnsi="Helvetica" w:cs="Arial"/>
        </w:rPr>
        <w:t xml:space="preserve"> difficiles</w:t>
      </w:r>
      <w:proofErr w:type="gramEnd"/>
      <w:r>
        <w:rPr>
          <w:rFonts w:ascii="Helvetica" w:hAnsi="Helvetica" w:cs="Arial"/>
        </w:rPr>
        <w:t>, qu’</w:t>
      </w:r>
      <w:r w:rsidRPr="00D2693C">
        <w:rPr>
          <w:rFonts w:ascii="Helvetica" w:hAnsi="Helvetica" w:cs="Arial"/>
        </w:rPr>
        <w:t xml:space="preserve">il a dû être hospitalisé en raison des mauvais traitements </w:t>
      </w:r>
      <w:r>
        <w:rPr>
          <w:rFonts w:ascii="Helvetica" w:hAnsi="Helvetica" w:cs="Arial"/>
        </w:rPr>
        <w:t>qui lui ont été infligés</w:t>
      </w:r>
      <w:r w:rsidRPr="00D2693C">
        <w:rPr>
          <w:rFonts w:ascii="Helvetica" w:hAnsi="Helvetica" w:cs="Arial"/>
          <w:bCs/>
          <w:spacing w:val="-6"/>
        </w:rPr>
        <w:t xml:space="preserve">. </w:t>
      </w:r>
      <w:r w:rsidRPr="00C17A94">
        <w:rPr>
          <w:rFonts w:ascii="Helvetica" w:hAnsi="Helvetica" w:cs="Arial"/>
          <w:bCs/>
          <w:spacing w:val="-6"/>
        </w:rPr>
        <w:t xml:space="preserve">Son frère Khaled a </w:t>
      </w:r>
      <w:r>
        <w:rPr>
          <w:rFonts w:ascii="Helvetica" w:hAnsi="Helvetica" w:cs="Arial"/>
          <w:bCs/>
          <w:spacing w:val="-6"/>
        </w:rPr>
        <w:t>lui aussi</w:t>
      </w:r>
      <w:r w:rsidRPr="00C17A94">
        <w:rPr>
          <w:rFonts w:ascii="Helvetica" w:hAnsi="Helvetica" w:cs="Arial"/>
          <w:bCs/>
          <w:spacing w:val="-6"/>
        </w:rPr>
        <w:t xml:space="preserve"> été arrêté peu de temps après</w:t>
      </w:r>
      <w:r>
        <w:rPr>
          <w:rFonts w:ascii="Helvetica" w:hAnsi="Helvetica" w:cs="Arial"/>
          <w:bCs/>
          <w:spacing w:val="-6"/>
        </w:rPr>
        <w:t xml:space="preserve"> Salman.</w:t>
      </w:r>
    </w:p>
    <w:p w:rsidR="0018293A" w:rsidRPr="00D2693C" w:rsidRDefault="0018293A" w:rsidP="0018293A">
      <w:pPr>
        <w:tabs>
          <w:tab w:val="left" w:pos="3901"/>
        </w:tabs>
        <w:suppressAutoHyphens/>
        <w:autoSpaceDN w:val="0"/>
        <w:spacing w:before="100" w:after="100"/>
        <w:textAlignment w:val="baseline"/>
        <w:rPr>
          <w:rFonts w:ascii="Helvetica" w:hAnsi="Helvetica" w:cs="Arial"/>
        </w:rPr>
      </w:pPr>
      <w:r>
        <w:rPr>
          <w:rFonts w:ascii="Helvetica" w:hAnsi="Helvetica" w:cs="Arial"/>
          <w:bCs/>
          <w:spacing w:val="-6"/>
        </w:rPr>
        <w:t>Dans ce contexte, je vous appelle à :</w:t>
      </w:r>
      <w:r>
        <w:rPr>
          <w:rFonts w:ascii="Helvetica" w:hAnsi="Helvetica" w:cs="Arial"/>
          <w:bCs/>
          <w:spacing w:val="-6"/>
        </w:rPr>
        <w:tab/>
      </w:r>
    </w:p>
    <w:p w:rsidR="0018293A" w:rsidRDefault="0018293A" w:rsidP="0018293A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Helvetica" w:hAnsi="Helvetica" w:cs="Arial"/>
        </w:rPr>
      </w:pPr>
      <w:r w:rsidRPr="00D2693C">
        <w:rPr>
          <w:rFonts w:ascii="Helvetica" w:hAnsi="Helvetica" w:cs="Arial"/>
        </w:rPr>
        <w:t xml:space="preserve">veiller à ce que l’ensemble des charges engagées à l’encontre de Salman </w:t>
      </w:r>
      <w:r>
        <w:rPr>
          <w:rFonts w:ascii="Helvetica" w:hAnsi="Helvetica" w:cs="Arial"/>
        </w:rPr>
        <w:t>A</w:t>
      </w:r>
      <w:r w:rsidRPr="00D2693C">
        <w:rPr>
          <w:rFonts w:ascii="Helvetica" w:hAnsi="Helvetica" w:cs="Arial"/>
        </w:rPr>
        <w:t>l-</w:t>
      </w:r>
      <w:proofErr w:type="spellStart"/>
      <w:r w:rsidRPr="00D2693C">
        <w:rPr>
          <w:rFonts w:ascii="Helvetica" w:hAnsi="Helvetica" w:cs="Arial"/>
        </w:rPr>
        <w:t>Awdah</w:t>
      </w:r>
      <w:proofErr w:type="spellEnd"/>
      <w:r w:rsidRPr="00D2693C">
        <w:rPr>
          <w:rFonts w:ascii="Helvetica" w:hAnsi="Helvetica" w:cs="Arial"/>
        </w:rPr>
        <w:t xml:space="preserve"> et de son frère</w:t>
      </w:r>
      <w:r w:rsidRPr="00C17A94">
        <w:rPr>
          <w:rFonts w:ascii="Helvetica" w:hAnsi="Helvetica" w:cs="Arial"/>
        </w:rPr>
        <w:t xml:space="preserve"> </w:t>
      </w:r>
      <w:r w:rsidRPr="00D2693C">
        <w:rPr>
          <w:rFonts w:ascii="Helvetica" w:hAnsi="Helvetica" w:cs="Arial"/>
        </w:rPr>
        <w:t xml:space="preserve">soient </w:t>
      </w:r>
      <w:r w:rsidRPr="00C15009">
        <w:rPr>
          <w:rFonts w:ascii="Helvetica" w:hAnsi="Helvetica" w:cs="Arial"/>
        </w:rPr>
        <w:t>abandonné</w:t>
      </w:r>
      <w:r>
        <w:rPr>
          <w:rFonts w:ascii="Helvetica" w:hAnsi="Helvetica" w:cs="Arial"/>
        </w:rPr>
        <w:t>e</w:t>
      </w:r>
      <w:r w:rsidRPr="00C15009">
        <w:rPr>
          <w:rFonts w:ascii="Helvetica" w:hAnsi="Helvetica" w:cs="Arial"/>
        </w:rPr>
        <w:t>s</w:t>
      </w:r>
      <w:r w:rsidRPr="00D2693C">
        <w:rPr>
          <w:rFonts w:ascii="Helvetica" w:hAnsi="Helvetica" w:cs="Arial"/>
        </w:rPr>
        <w:t xml:space="preserve">, </w:t>
      </w:r>
    </w:p>
    <w:p w:rsidR="0018293A" w:rsidRDefault="0018293A" w:rsidP="0018293A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Helvetica" w:hAnsi="Helvetica" w:cs="Arial"/>
        </w:rPr>
      </w:pPr>
      <w:r w:rsidRPr="00D2693C">
        <w:rPr>
          <w:rFonts w:ascii="Helvetica" w:hAnsi="Helvetica" w:cs="Arial"/>
        </w:rPr>
        <w:t xml:space="preserve">les libérer au plus vite et sans condition. </w:t>
      </w:r>
    </w:p>
    <w:p w:rsidR="0018293A" w:rsidRPr="00D2693C" w:rsidRDefault="0018293A" w:rsidP="0018293A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ascii="Helvetica" w:hAnsi="Helvetica" w:cs="Arial"/>
        </w:rPr>
      </w:pPr>
      <w:r w:rsidRPr="00D2693C">
        <w:rPr>
          <w:rFonts w:ascii="Helvetica" w:hAnsi="Helvetica" w:cs="Arial"/>
        </w:rPr>
        <w:t xml:space="preserve">mettre fin aux interdictions et </w:t>
      </w:r>
      <w:r>
        <w:rPr>
          <w:rFonts w:ascii="Helvetica" w:hAnsi="Helvetica" w:cs="Arial"/>
        </w:rPr>
        <w:t>à tout type de</w:t>
      </w:r>
      <w:r w:rsidRPr="00D2693C">
        <w:rPr>
          <w:rFonts w:ascii="Helvetica" w:hAnsi="Helvetica" w:cs="Arial"/>
        </w:rPr>
        <w:t xml:space="preserve"> harcèlement à l’encontre de sa famille sur le territoire saoudien comme à l’étranger.</w:t>
      </w:r>
    </w:p>
    <w:p w:rsidR="0018293A" w:rsidRPr="00D2693C" w:rsidRDefault="0018293A" w:rsidP="0018293A">
      <w:pPr>
        <w:rPr>
          <w:rFonts w:ascii="Helvetica" w:hAnsi="Helvetica" w:cs="Arial"/>
        </w:rPr>
      </w:pPr>
      <w:r w:rsidRPr="00D2693C">
        <w:rPr>
          <w:rFonts w:ascii="Helvetica" w:hAnsi="Helvetica" w:cs="Arial"/>
        </w:rPr>
        <w:t xml:space="preserve">Dans cette attente, je vous prie de croire, </w:t>
      </w:r>
      <w:r>
        <w:rPr>
          <w:rFonts w:ascii="Helvetica" w:hAnsi="Helvetica" w:cs="Arial"/>
        </w:rPr>
        <w:t>Monsieur l’Ambassadeur</w:t>
      </w:r>
      <w:r w:rsidRPr="00D2693C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 xml:space="preserve">en </w:t>
      </w:r>
      <w:r w:rsidRPr="00D2693C">
        <w:rPr>
          <w:rFonts w:ascii="Helvetica" w:hAnsi="Helvetica" w:cs="Arial"/>
        </w:rPr>
        <w:t>l’expression de ma haute considération.</w:t>
      </w:r>
    </w:p>
    <w:p w:rsidR="0018293A" w:rsidRDefault="0018293A" w:rsidP="0018293A">
      <w:pPr>
        <w:spacing w:line="240" w:lineRule="auto"/>
        <w:rPr>
          <w:rFonts w:ascii="Helvetica" w:hAnsi="Helvetica" w:cs="Helvetica"/>
        </w:rPr>
      </w:pPr>
    </w:p>
    <w:p w:rsidR="0018293A" w:rsidRDefault="0018293A" w:rsidP="0018293A">
      <w:pPr>
        <w:spacing w:line="240" w:lineRule="auto"/>
        <w:rPr>
          <w:rFonts w:ascii="Helvetica" w:hAnsi="Helvetica" w:cs="Helvetica"/>
        </w:rPr>
      </w:pPr>
    </w:p>
    <w:p w:rsidR="0018293A" w:rsidRPr="006B2A66" w:rsidRDefault="0018293A" w:rsidP="0018293A">
      <w:pPr>
        <w:spacing w:line="240" w:lineRule="auto"/>
        <w:rPr>
          <w:rFonts w:ascii="Helvetica" w:hAnsi="Helvetica" w:cs="Helvetica"/>
        </w:rPr>
      </w:pPr>
      <w:bookmarkStart w:id="0" w:name="_GoBack"/>
      <w:bookmarkEnd w:id="0"/>
      <w:r w:rsidRPr="006B2A66">
        <w:rPr>
          <w:rFonts w:ascii="Helvetica" w:hAnsi="Helvetica" w:cs="Helvetica"/>
        </w:rPr>
        <w:t xml:space="preserve">S. E. Monsieur </w:t>
      </w:r>
      <w:proofErr w:type="spellStart"/>
      <w:r w:rsidRPr="006B2A66">
        <w:rPr>
          <w:rFonts w:ascii="Helvetica" w:hAnsi="Helvetica" w:cs="Helvetica"/>
        </w:rPr>
        <w:t>Abdulaziz</w:t>
      </w:r>
      <w:proofErr w:type="spellEnd"/>
      <w:r w:rsidRPr="006B2A66">
        <w:rPr>
          <w:rFonts w:ascii="Helvetica" w:hAnsi="Helvetica" w:cs="Helvetica"/>
        </w:rPr>
        <w:t xml:space="preserve"> </w:t>
      </w:r>
      <w:proofErr w:type="spellStart"/>
      <w:r w:rsidRPr="006B2A66">
        <w:rPr>
          <w:rFonts w:ascii="Helvetica" w:hAnsi="Helvetica" w:cs="Helvetica"/>
        </w:rPr>
        <w:t>Alwasil</w:t>
      </w:r>
      <w:proofErr w:type="spellEnd"/>
      <w:r w:rsidRPr="006B2A66">
        <w:rPr>
          <w:rFonts w:ascii="Helvetica" w:hAnsi="Helvetica" w:cs="Helvetica"/>
        </w:rPr>
        <w:t xml:space="preserve"> </w:t>
      </w:r>
    </w:p>
    <w:p w:rsidR="0018293A" w:rsidRPr="006B2A66" w:rsidRDefault="0018293A" w:rsidP="0018293A">
      <w:pPr>
        <w:spacing w:line="240" w:lineRule="auto"/>
        <w:rPr>
          <w:rFonts w:ascii="Helvetica" w:hAnsi="Helvetica" w:cs="Helvetica"/>
        </w:rPr>
      </w:pPr>
      <w:r w:rsidRPr="006B2A66">
        <w:rPr>
          <w:rFonts w:ascii="Helvetica" w:hAnsi="Helvetica" w:cs="Helvetica"/>
        </w:rPr>
        <w:t>Ambassadeur et Représentant permanent auprès de l'Office des Nations Unies à Genève</w:t>
      </w:r>
    </w:p>
    <w:p w:rsidR="0018293A" w:rsidRPr="006B2A66" w:rsidRDefault="0018293A" w:rsidP="0018293A">
      <w:pPr>
        <w:spacing w:line="240" w:lineRule="auto"/>
        <w:rPr>
          <w:rFonts w:ascii="Helvetica" w:hAnsi="Helvetica" w:cs="Helvetica"/>
        </w:rPr>
      </w:pPr>
      <w:r w:rsidRPr="006B2A66">
        <w:rPr>
          <w:rFonts w:ascii="Helvetica" w:hAnsi="Helvetica" w:cs="Helvetica"/>
        </w:rPr>
        <w:t>Route de Lausanne 263</w:t>
      </w:r>
    </w:p>
    <w:p w:rsidR="0018293A" w:rsidRPr="006B2A66" w:rsidRDefault="0018293A" w:rsidP="0018293A">
      <w:pPr>
        <w:spacing w:line="240" w:lineRule="auto"/>
        <w:rPr>
          <w:rFonts w:ascii="Helvetica" w:hAnsi="Helvetica" w:cs="Helvetica"/>
        </w:rPr>
      </w:pPr>
      <w:r w:rsidRPr="006B2A66">
        <w:rPr>
          <w:rFonts w:ascii="Helvetica" w:hAnsi="Helvetica" w:cs="Helvetica"/>
        </w:rPr>
        <w:t xml:space="preserve">1292 </w:t>
      </w:r>
      <w:proofErr w:type="spellStart"/>
      <w:r w:rsidRPr="006B2A66">
        <w:rPr>
          <w:rFonts w:ascii="Helvetica" w:hAnsi="Helvetica" w:cs="Helvetica"/>
        </w:rPr>
        <w:t>Chambésy</w:t>
      </w:r>
      <w:proofErr w:type="spellEnd"/>
      <w:r w:rsidRPr="006B2A66">
        <w:rPr>
          <w:rFonts w:ascii="Helvetica" w:hAnsi="Helvetica" w:cs="Helvetica"/>
        </w:rPr>
        <w:t>, Genève</w:t>
      </w:r>
    </w:p>
    <w:p w:rsidR="00E90E45" w:rsidRDefault="0018293A" w:rsidP="0018293A">
      <w:pPr>
        <w:spacing w:line="240" w:lineRule="auto"/>
      </w:pPr>
      <w:r w:rsidRPr="006B2A66">
        <w:rPr>
          <w:rFonts w:ascii="Helvetica" w:hAnsi="Helvetica" w:cs="Helvetica"/>
        </w:rPr>
        <w:t>Suisse</w:t>
      </w:r>
    </w:p>
    <w:sectPr w:rsidR="00E9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457"/>
    <w:multiLevelType w:val="hybridMultilevel"/>
    <w:tmpl w:val="C678A722"/>
    <w:lvl w:ilvl="0" w:tplc="CFA2072E">
      <w:start w:val="1292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3A"/>
    <w:rsid w:val="0018293A"/>
    <w:rsid w:val="00E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1</cp:revision>
  <dcterms:created xsi:type="dcterms:W3CDTF">2019-06-19T16:26:00Z</dcterms:created>
  <dcterms:modified xsi:type="dcterms:W3CDTF">2019-06-19T16:29:00Z</dcterms:modified>
</cp:coreProperties>
</file>